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BAE" w:rsidRPr="00E75958" w:rsidRDefault="00261BAE" w:rsidP="00261B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958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61BAE" w:rsidRPr="00E75958" w:rsidRDefault="00261BAE" w:rsidP="00261B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958"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61BAE" w:rsidRPr="00E75958" w:rsidRDefault="00261BAE" w:rsidP="00261B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5958"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61BAE" w:rsidRPr="00E75958" w:rsidRDefault="00261BAE" w:rsidP="00261BA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1BAE" w:rsidRPr="00E75958" w:rsidRDefault="00261BAE" w:rsidP="00261BA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1BAE" w:rsidRPr="00E75958" w:rsidRDefault="00261BAE" w:rsidP="00261BA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75958">
        <w:rPr>
          <w:rFonts w:ascii="Times New Roman" w:hAnsi="Times New Roman" w:cs="Times New Roman"/>
          <w:sz w:val="28"/>
          <w:szCs w:val="28"/>
        </w:rPr>
        <w:t>29 мая 2020 г.                                  г. Ипатово                                              № 682</w:t>
      </w:r>
    </w:p>
    <w:p w:rsidR="00261BAE" w:rsidRPr="00E75958" w:rsidRDefault="00261BAE" w:rsidP="00261BA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61BAE" w:rsidRPr="00E75958" w:rsidRDefault="00261BAE" w:rsidP="00261BA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3D26" w:rsidRPr="00E75958" w:rsidRDefault="00403D26" w:rsidP="00403D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75958">
        <w:rPr>
          <w:rFonts w:ascii="Times New Roman" w:hAnsi="Times New Roman" w:cs="Times New Roman"/>
          <w:sz w:val="28"/>
          <w:szCs w:val="28"/>
        </w:rPr>
        <w:t>О временном ограничении движения транспортных средств по автомобильным дорогам общего пользования местного значения Ипатовского городского округа Ставропольского края в летний период 2020 года</w:t>
      </w:r>
    </w:p>
    <w:bookmarkEnd w:id="0"/>
    <w:p w:rsidR="00403D26" w:rsidRPr="00E75958" w:rsidRDefault="00403D26" w:rsidP="00403D26">
      <w:pPr>
        <w:rPr>
          <w:rFonts w:ascii="Times New Roman" w:hAnsi="Times New Roman" w:cs="Times New Roman"/>
          <w:sz w:val="28"/>
          <w:szCs w:val="28"/>
        </w:rPr>
      </w:pPr>
    </w:p>
    <w:p w:rsidR="005F6D52" w:rsidRPr="00E75958" w:rsidRDefault="005F6D52" w:rsidP="00403D26">
      <w:pPr>
        <w:rPr>
          <w:rFonts w:ascii="Times New Roman" w:hAnsi="Times New Roman" w:cs="Times New Roman"/>
          <w:sz w:val="28"/>
          <w:szCs w:val="28"/>
        </w:rPr>
      </w:pPr>
    </w:p>
    <w:p w:rsidR="00403D26" w:rsidRPr="00E75958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7595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08 ноября 2007г. № 257- 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от 10 декабря 1995 г. №196-ФЗ «О безопасности дорожного движения», от 06 октября 2003г. №131-ФЗ об общих принципах организации местного самоуправления в Российской Федерации», постановлением Правительства Ставропольского края от 02 августа 2011 г. № 308-п «Об утверждении Порядка осуществления временных ограничения или прекращения движения транспортных средств по автомобильным дорогам регионального или межмуниципального, местного значения в Ставропольском крае», в связи со снижением несущей способности конструктивных элементов автомобильных дорог общего пользования местного значения Ипатовского городского округа Ставропольского края, вызванной превышением допустимой температуры воздуха, администрация Ипатовского городского округа Ставропольского края </w:t>
      </w:r>
    </w:p>
    <w:p w:rsidR="00403D26" w:rsidRPr="00E75958" w:rsidRDefault="00403D26" w:rsidP="00403D26">
      <w:pPr>
        <w:rPr>
          <w:rFonts w:ascii="Times New Roman" w:hAnsi="Times New Roman" w:cs="Times New Roman"/>
          <w:sz w:val="28"/>
          <w:szCs w:val="28"/>
        </w:rPr>
      </w:pPr>
    </w:p>
    <w:p w:rsidR="005F6D52" w:rsidRPr="00E75958" w:rsidRDefault="005F6D52" w:rsidP="00403D26">
      <w:pPr>
        <w:rPr>
          <w:rFonts w:ascii="Times New Roman" w:hAnsi="Times New Roman" w:cs="Times New Roman"/>
          <w:sz w:val="28"/>
          <w:szCs w:val="28"/>
        </w:rPr>
      </w:pPr>
    </w:p>
    <w:p w:rsidR="00403D26" w:rsidRPr="00E75958" w:rsidRDefault="00403D26" w:rsidP="00403D26">
      <w:pPr>
        <w:rPr>
          <w:rFonts w:ascii="Times New Roman" w:hAnsi="Times New Roman" w:cs="Times New Roman"/>
          <w:sz w:val="28"/>
          <w:szCs w:val="28"/>
        </w:rPr>
      </w:pPr>
      <w:r w:rsidRPr="00E7595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03D26" w:rsidRPr="00E75958" w:rsidRDefault="00403D26" w:rsidP="00403D26">
      <w:pPr>
        <w:rPr>
          <w:rFonts w:ascii="Times New Roman" w:hAnsi="Times New Roman" w:cs="Times New Roman"/>
          <w:sz w:val="28"/>
          <w:szCs w:val="28"/>
        </w:rPr>
      </w:pPr>
    </w:p>
    <w:p w:rsidR="005F6D52" w:rsidRPr="00E75958" w:rsidRDefault="005F6D52" w:rsidP="00403D26">
      <w:pPr>
        <w:rPr>
          <w:rFonts w:ascii="Times New Roman" w:hAnsi="Times New Roman" w:cs="Times New Roman"/>
          <w:sz w:val="28"/>
          <w:szCs w:val="28"/>
        </w:rPr>
      </w:pPr>
    </w:p>
    <w:p w:rsidR="00403D26" w:rsidRPr="00E75958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75958">
        <w:rPr>
          <w:rFonts w:ascii="Times New Roman" w:hAnsi="Times New Roman" w:cs="Times New Roman"/>
          <w:sz w:val="28"/>
          <w:szCs w:val="28"/>
        </w:rPr>
        <w:t xml:space="preserve">1. Ввести на автомобильных дорогах общего пользования местного значения Ипатовского городского округа Ставропольского края с асфальтобетонным покрытием в летний период с 17 июня по 15 августа 2020 г. временное ограничение движения тяжеловесных транспортных средств при значениях дневной температуры воздуха свыше </w:t>
      </w:r>
      <w:r w:rsidR="00BC76DA" w:rsidRPr="00E75958">
        <w:rPr>
          <w:rFonts w:ascii="Times New Roman" w:hAnsi="Times New Roman" w:cs="Times New Roman"/>
          <w:sz w:val="28"/>
          <w:szCs w:val="28"/>
        </w:rPr>
        <w:t>32</w:t>
      </w:r>
      <w:r w:rsidR="00BC76DA" w:rsidRPr="00E75958">
        <w:rPr>
          <w:rFonts w:ascii="Times New Roman" w:hAnsi="Times New Roman" w:cs="Times New Roman"/>
          <w:sz w:val="28"/>
          <w:szCs w:val="28"/>
          <w:vertAlign w:val="superscript"/>
        </w:rPr>
        <w:t xml:space="preserve">0 </w:t>
      </w:r>
      <w:r w:rsidR="00BC76DA" w:rsidRPr="00E75958">
        <w:rPr>
          <w:rFonts w:ascii="Times New Roman" w:hAnsi="Times New Roman" w:cs="Times New Roman"/>
          <w:sz w:val="28"/>
          <w:szCs w:val="28"/>
        </w:rPr>
        <w:t xml:space="preserve">С </w:t>
      </w:r>
      <w:r w:rsidRPr="00E75958">
        <w:rPr>
          <w:rFonts w:ascii="Times New Roman" w:hAnsi="Times New Roman" w:cs="Times New Roman"/>
          <w:sz w:val="28"/>
          <w:szCs w:val="28"/>
        </w:rPr>
        <w:t>по прогнозным данным государственного учреждения «Ставропольский краевой центр по гидрометеорологии и мониторингу окружающей среды» (далее соответственно - автомобильные дороги, временное ограничение движения).</w:t>
      </w:r>
    </w:p>
    <w:p w:rsidR="00403D26" w:rsidRPr="00E75958" w:rsidRDefault="00403D26" w:rsidP="00403D26">
      <w:pPr>
        <w:rPr>
          <w:rFonts w:ascii="Times New Roman" w:hAnsi="Times New Roman" w:cs="Times New Roman"/>
          <w:sz w:val="28"/>
          <w:szCs w:val="28"/>
        </w:rPr>
      </w:pPr>
    </w:p>
    <w:p w:rsidR="00403D26" w:rsidRPr="00E75958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75958">
        <w:rPr>
          <w:rFonts w:ascii="Times New Roman" w:hAnsi="Times New Roman" w:cs="Times New Roman"/>
          <w:sz w:val="28"/>
          <w:szCs w:val="28"/>
        </w:rPr>
        <w:t>2. Временное ограничение движения транспортных средств по автомобильным дорогам не распространяется на:</w:t>
      </w:r>
    </w:p>
    <w:p w:rsidR="00403D26" w:rsidRPr="00E75958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75958">
        <w:rPr>
          <w:rFonts w:ascii="Times New Roman" w:hAnsi="Times New Roman" w:cs="Times New Roman"/>
          <w:sz w:val="28"/>
          <w:szCs w:val="28"/>
        </w:rPr>
        <w:t>1) пассажирские перевозки автобусами, в том числе международные;</w:t>
      </w:r>
    </w:p>
    <w:p w:rsidR="00403D26" w:rsidRPr="00E75958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75958">
        <w:rPr>
          <w:rFonts w:ascii="Times New Roman" w:hAnsi="Times New Roman" w:cs="Times New Roman"/>
          <w:sz w:val="28"/>
          <w:szCs w:val="28"/>
        </w:rPr>
        <w:lastRenderedPageBreak/>
        <w:t>2) перевозки грузов, необходимых для предотвращения и (или) ликвидации последствий стихийных бедствий или иных чрезвычайных происшествий;</w:t>
      </w:r>
    </w:p>
    <w:p w:rsidR="00403D26" w:rsidRPr="00E75958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75958">
        <w:rPr>
          <w:rFonts w:ascii="Times New Roman" w:hAnsi="Times New Roman" w:cs="Times New Roman"/>
          <w:sz w:val="28"/>
          <w:szCs w:val="28"/>
        </w:rPr>
        <w:t>3) транспортировку дорожно-строительной и дорожно-эксплуатационной техники и материалов, применяемых при проведении аварийно-восстановительных и ремонтных работ.</w:t>
      </w:r>
    </w:p>
    <w:p w:rsidR="00403D26" w:rsidRPr="00E75958" w:rsidRDefault="00403D26" w:rsidP="00403D26">
      <w:pPr>
        <w:rPr>
          <w:rFonts w:ascii="Times New Roman" w:hAnsi="Times New Roman" w:cs="Times New Roman"/>
          <w:sz w:val="28"/>
          <w:szCs w:val="28"/>
        </w:rPr>
      </w:pPr>
    </w:p>
    <w:p w:rsidR="00403D26" w:rsidRPr="00E75958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75958">
        <w:rPr>
          <w:rFonts w:ascii="Times New Roman" w:hAnsi="Times New Roman" w:cs="Times New Roman"/>
          <w:sz w:val="28"/>
          <w:szCs w:val="28"/>
        </w:rPr>
        <w:t>3. Утвердить прилагаемый перечень автомобильных дорог, на которых вводится временное ограничение движения (далее -Перечень).</w:t>
      </w:r>
    </w:p>
    <w:p w:rsidR="00403D26" w:rsidRPr="00E75958" w:rsidRDefault="00403D26" w:rsidP="00403D26">
      <w:pPr>
        <w:rPr>
          <w:rFonts w:ascii="Times New Roman" w:hAnsi="Times New Roman" w:cs="Times New Roman"/>
          <w:sz w:val="28"/>
          <w:szCs w:val="28"/>
        </w:rPr>
      </w:pPr>
    </w:p>
    <w:p w:rsidR="00403D26" w:rsidRPr="00E75958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75958">
        <w:rPr>
          <w:rFonts w:ascii="Times New Roman" w:hAnsi="Times New Roman" w:cs="Times New Roman"/>
          <w:sz w:val="28"/>
          <w:szCs w:val="28"/>
        </w:rPr>
        <w:t>4. Определить, что в период действия временного ограничения движения транспортных средств по автомобильным дорогам, включенным в Перечень, движение по автомобильным дорогам тяжеловесных транспортных средств разрешается в период с 21.00 до 09.00ч.</w:t>
      </w:r>
      <w:r w:rsidRPr="00E75958">
        <w:rPr>
          <w:rFonts w:ascii="Times New Roman" w:hAnsi="Times New Roman" w:cs="Times New Roman"/>
          <w:sz w:val="28"/>
          <w:szCs w:val="28"/>
        </w:rPr>
        <w:cr/>
      </w:r>
    </w:p>
    <w:p w:rsidR="00403D26" w:rsidRPr="00E75958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75958">
        <w:rPr>
          <w:rFonts w:ascii="Times New Roman" w:hAnsi="Times New Roman" w:cs="Times New Roman"/>
          <w:sz w:val="28"/>
          <w:szCs w:val="28"/>
        </w:rPr>
        <w:t>5. Управлению по работе с территориями администрации Ипатовского городского округа Ставропольского края:</w:t>
      </w:r>
    </w:p>
    <w:p w:rsidR="00403D26" w:rsidRPr="00E75958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75958">
        <w:rPr>
          <w:rFonts w:ascii="Times New Roman" w:hAnsi="Times New Roman" w:cs="Times New Roman"/>
          <w:sz w:val="28"/>
          <w:szCs w:val="28"/>
        </w:rPr>
        <w:t xml:space="preserve">5.1. В период действия временного ограничения движения по автомобильным дорогам, определенным Перечнем, вносить в специальное разрешение, выдаваемое в порядке, предусмотренном федеральным законодательством, регулирующим правоотношения в сфере организации движения тяжеловесных и (или) </w:t>
      </w:r>
      <w:proofErr w:type="spellStart"/>
      <w:r w:rsidRPr="00E75958">
        <w:rPr>
          <w:rFonts w:ascii="Times New Roman" w:hAnsi="Times New Roman" w:cs="Times New Roman"/>
          <w:sz w:val="28"/>
          <w:szCs w:val="28"/>
        </w:rPr>
        <w:t>крупногаборитных</w:t>
      </w:r>
      <w:proofErr w:type="spellEnd"/>
      <w:r w:rsidRPr="00E75958">
        <w:rPr>
          <w:rFonts w:ascii="Times New Roman" w:hAnsi="Times New Roman" w:cs="Times New Roman"/>
          <w:sz w:val="28"/>
          <w:szCs w:val="28"/>
        </w:rPr>
        <w:t xml:space="preserve"> транспортных средств, в графе «Особые условия движения», записи следующего содержания: «при введении временного ограничения в летний период движение разрешается в период с 21-00 до 09-00 часов».</w:t>
      </w:r>
    </w:p>
    <w:p w:rsidR="00403D26" w:rsidRPr="00E75958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75958">
        <w:rPr>
          <w:rFonts w:ascii="Times New Roman" w:hAnsi="Times New Roman" w:cs="Times New Roman"/>
          <w:sz w:val="28"/>
          <w:szCs w:val="28"/>
        </w:rPr>
        <w:t>5.2. В течение трех дней со дня принятия решения о введении временного ограничения движения:</w:t>
      </w:r>
    </w:p>
    <w:p w:rsidR="00403D26" w:rsidRPr="00E75958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75958">
        <w:rPr>
          <w:rFonts w:ascii="Times New Roman" w:hAnsi="Times New Roman" w:cs="Times New Roman"/>
          <w:sz w:val="28"/>
          <w:szCs w:val="28"/>
        </w:rPr>
        <w:t>5.2.1. Уведомить территориальный отдел государственного автодорожного надзора по Ставропольскому краю межрегионального территориального управления Федеральной службы по надзору в сфере транспорта по Северо-Кавказскому Федеральному округу о введении временного ограничения движения по автомобильным дорогам.</w:t>
      </w:r>
    </w:p>
    <w:p w:rsidR="00403D26" w:rsidRPr="00E75958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75958">
        <w:rPr>
          <w:rFonts w:ascii="Times New Roman" w:hAnsi="Times New Roman" w:cs="Times New Roman"/>
          <w:sz w:val="28"/>
          <w:szCs w:val="28"/>
        </w:rPr>
        <w:t>5.2.2. Проинформировать пользователей автомобильными дорогами о введении временного ограничения движения транспортных средств по автомобильным дорогам, причинах и сроках его введения, возможных маршрутах объезда, путем размещения соответствующей информации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403D26" w:rsidRPr="00E75958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75958">
        <w:rPr>
          <w:rFonts w:ascii="Times New Roman" w:hAnsi="Times New Roman" w:cs="Times New Roman"/>
          <w:sz w:val="28"/>
          <w:szCs w:val="28"/>
        </w:rPr>
        <w:t>5.3. Опубликовать настоящее постановление в общественно- политической газете Ипатовского городского округа Ставропольского края «Степные зори».</w:t>
      </w:r>
    </w:p>
    <w:p w:rsidR="00403D26" w:rsidRPr="00E75958" w:rsidRDefault="00403D26" w:rsidP="00403D26">
      <w:pPr>
        <w:rPr>
          <w:rFonts w:ascii="Times New Roman" w:hAnsi="Times New Roman" w:cs="Times New Roman"/>
          <w:sz w:val="28"/>
          <w:szCs w:val="28"/>
        </w:rPr>
      </w:pPr>
    </w:p>
    <w:p w:rsidR="00403D26" w:rsidRPr="00E75958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75958">
        <w:rPr>
          <w:rFonts w:ascii="Times New Roman" w:hAnsi="Times New Roman" w:cs="Times New Roman"/>
          <w:sz w:val="28"/>
          <w:szCs w:val="28"/>
        </w:rPr>
        <w:t xml:space="preserve">6. Рекомендовать отделению государственной инспекции безопасности дорожного движения отдела министерства внутренних дел России по </w:t>
      </w:r>
      <w:r w:rsidRPr="00E75958">
        <w:rPr>
          <w:rFonts w:ascii="Times New Roman" w:hAnsi="Times New Roman" w:cs="Times New Roman"/>
          <w:sz w:val="28"/>
          <w:szCs w:val="28"/>
        </w:rPr>
        <w:lastRenderedPageBreak/>
        <w:t>Ипатовскому городскому округу организовать в установленном порядке контроль за соблюдением пользователями автомобильных дорог введенных временных ограничений движения.</w:t>
      </w:r>
    </w:p>
    <w:p w:rsidR="005F6D52" w:rsidRPr="00E75958" w:rsidRDefault="005F6D52" w:rsidP="005F6D52">
      <w:pPr>
        <w:rPr>
          <w:rFonts w:ascii="Times New Roman" w:hAnsi="Times New Roman" w:cs="Times New Roman"/>
          <w:sz w:val="28"/>
          <w:szCs w:val="28"/>
        </w:rPr>
      </w:pPr>
    </w:p>
    <w:p w:rsidR="00403D26" w:rsidRPr="00E75958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75958">
        <w:rPr>
          <w:rFonts w:ascii="Times New Roman" w:hAnsi="Times New Roman" w:cs="Times New Roman"/>
          <w:sz w:val="28"/>
          <w:szCs w:val="28"/>
        </w:rPr>
        <w:t>7.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403D26" w:rsidRPr="00E75958" w:rsidRDefault="00403D26" w:rsidP="00403D26">
      <w:pPr>
        <w:rPr>
          <w:rFonts w:ascii="Times New Roman" w:hAnsi="Times New Roman" w:cs="Times New Roman"/>
          <w:sz w:val="28"/>
          <w:szCs w:val="28"/>
        </w:rPr>
      </w:pPr>
    </w:p>
    <w:p w:rsidR="00403D26" w:rsidRPr="00E75958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75958">
        <w:rPr>
          <w:rFonts w:ascii="Times New Roman" w:hAnsi="Times New Roman" w:cs="Times New Roman"/>
          <w:sz w:val="28"/>
          <w:szCs w:val="28"/>
        </w:rPr>
        <w:t>8.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403D26" w:rsidRPr="00E75958" w:rsidRDefault="00403D26" w:rsidP="00403D26">
      <w:pPr>
        <w:rPr>
          <w:rFonts w:ascii="Times New Roman" w:hAnsi="Times New Roman" w:cs="Times New Roman"/>
          <w:sz w:val="28"/>
          <w:szCs w:val="28"/>
        </w:rPr>
      </w:pPr>
    </w:p>
    <w:p w:rsidR="00403D26" w:rsidRPr="00E75958" w:rsidRDefault="00403D26" w:rsidP="00403D2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75958">
        <w:rPr>
          <w:rFonts w:ascii="Times New Roman" w:hAnsi="Times New Roman" w:cs="Times New Roman"/>
          <w:sz w:val="28"/>
          <w:szCs w:val="28"/>
        </w:rPr>
        <w:t>9. Настоящее постановление вступает в силу на следующий день после дня его официального опубликования.</w:t>
      </w:r>
    </w:p>
    <w:p w:rsidR="00403D26" w:rsidRPr="00E75958" w:rsidRDefault="00403D26" w:rsidP="00403D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3D26" w:rsidRPr="00E75958" w:rsidRDefault="00403D26" w:rsidP="00403D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3D26" w:rsidRPr="00E75958" w:rsidRDefault="00403D26" w:rsidP="00403D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3D26" w:rsidRPr="00E75958" w:rsidRDefault="00403D26" w:rsidP="00403D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3D26" w:rsidRPr="00E75958" w:rsidRDefault="00403D26" w:rsidP="00403D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03D26" w:rsidRPr="00E75958" w:rsidRDefault="00403D26" w:rsidP="00403D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75958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403D26" w:rsidRPr="00E75958" w:rsidRDefault="00403D26" w:rsidP="00403D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75958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403D26" w:rsidRPr="00E75958" w:rsidRDefault="00403D26" w:rsidP="00403D26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75958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sectPr w:rsidR="00403D26" w:rsidRPr="00E75958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07F43"/>
    <w:rsid w:val="00010AC3"/>
    <w:rsid w:val="00031525"/>
    <w:rsid w:val="00034CED"/>
    <w:rsid w:val="000439D4"/>
    <w:rsid w:val="000559BE"/>
    <w:rsid w:val="00063DCF"/>
    <w:rsid w:val="000666C6"/>
    <w:rsid w:val="000706D9"/>
    <w:rsid w:val="000B1F97"/>
    <w:rsid w:val="000B2EAA"/>
    <w:rsid w:val="000F318F"/>
    <w:rsid w:val="000F63F4"/>
    <w:rsid w:val="001036E3"/>
    <w:rsid w:val="001106D9"/>
    <w:rsid w:val="001416EE"/>
    <w:rsid w:val="0016360F"/>
    <w:rsid w:val="00185C1E"/>
    <w:rsid w:val="001B1CF1"/>
    <w:rsid w:val="001E6A66"/>
    <w:rsid w:val="001F00CE"/>
    <w:rsid w:val="00204B14"/>
    <w:rsid w:val="00212B74"/>
    <w:rsid w:val="002145FD"/>
    <w:rsid w:val="002270AC"/>
    <w:rsid w:val="00242FD6"/>
    <w:rsid w:val="0026191D"/>
    <w:rsid w:val="00261BAE"/>
    <w:rsid w:val="002817F5"/>
    <w:rsid w:val="002938D4"/>
    <w:rsid w:val="002A2C88"/>
    <w:rsid w:val="00302B3C"/>
    <w:rsid w:val="00305E74"/>
    <w:rsid w:val="00313F7F"/>
    <w:rsid w:val="0033338E"/>
    <w:rsid w:val="0033339D"/>
    <w:rsid w:val="00344DE0"/>
    <w:rsid w:val="003669E8"/>
    <w:rsid w:val="003A25BD"/>
    <w:rsid w:val="004001EB"/>
    <w:rsid w:val="00403667"/>
    <w:rsid w:val="00403D26"/>
    <w:rsid w:val="00440559"/>
    <w:rsid w:val="00440D05"/>
    <w:rsid w:val="004558F6"/>
    <w:rsid w:val="0045628C"/>
    <w:rsid w:val="00460078"/>
    <w:rsid w:val="00461C17"/>
    <w:rsid w:val="00461EC1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65E3D"/>
    <w:rsid w:val="00567977"/>
    <w:rsid w:val="00576FBF"/>
    <w:rsid w:val="005913FD"/>
    <w:rsid w:val="005A2297"/>
    <w:rsid w:val="005B7503"/>
    <w:rsid w:val="005C3B9A"/>
    <w:rsid w:val="005E76E8"/>
    <w:rsid w:val="005F6D52"/>
    <w:rsid w:val="00604E1B"/>
    <w:rsid w:val="00624716"/>
    <w:rsid w:val="00642189"/>
    <w:rsid w:val="00646DF6"/>
    <w:rsid w:val="006502A9"/>
    <w:rsid w:val="006930AE"/>
    <w:rsid w:val="006A65EF"/>
    <w:rsid w:val="006C0163"/>
    <w:rsid w:val="006E0ED2"/>
    <w:rsid w:val="006E2E83"/>
    <w:rsid w:val="006F3244"/>
    <w:rsid w:val="00700E9E"/>
    <w:rsid w:val="007104B0"/>
    <w:rsid w:val="007133C6"/>
    <w:rsid w:val="00715FE0"/>
    <w:rsid w:val="0073060F"/>
    <w:rsid w:val="00732FF1"/>
    <w:rsid w:val="0074293F"/>
    <w:rsid w:val="00743D69"/>
    <w:rsid w:val="0075266D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F04D3"/>
    <w:rsid w:val="009040BC"/>
    <w:rsid w:val="00944590"/>
    <w:rsid w:val="0098202F"/>
    <w:rsid w:val="009906E3"/>
    <w:rsid w:val="009B17D0"/>
    <w:rsid w:val="009C0318"/>
    <w:rsid w:val="009E1BE1"/>
    <w:rsid w:val="009F6133"/>
    <w:rsid w:val="00A13FAC"/>
    <w:rsid w:val="00A54F73"/>
    <w:rsid w:val="00A6588E"/>
    <w:rsid w:val="00A91797"/>
    <w:rsid w:val="00A93606"/>
    <w:rsid w:val="00A95AE9"/>
    <w:rsid w:val="00AA66F3"/>
    <w:rsid w:val="00AB1CF6"/>
    <w:rsid w:val="00AC3B02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C76DA"/>
    <w:rsid w:val="00BE0E63"/>
    <w:rsid w:val="00C0018D"/>
    <w:rsid w:val="00C034BF"/>
    <w:rsid w:val="00C10703"/>
    <w:rsid w:val="00C22FCA"/>
    <w:rsid w:val="00C2678B"/>
    <w:rsid w:val="00C3036D"/>
    <w:rsid w:val="00C442E5"/>
    <w:rsid w:val="00C4524E"/>
    <w:rsid w:val="00C529C2"/>
    <w:rsid w:val="00C61676"/>
    <w:rsid w:val="00C64CB5"/>
    <w:rsid w:val="00C67F67"/>
    <w:rsid w:val="00C94CDD"/>
    <w:rsid w:val="00C96C74"/>
    <w:rsid w:val="00C9732A"/>
    <w:rsid w:val="00CA3234"/>
    <w:rsid w:val="00CB1F1A"/>
    <w:rsid w:val="00CC7121"/>
    <w:rsid w:val="00CE2F93"/>
    <w:rsid w:val="00D0110A"/>
    <w:rsid w:val="00D078C4"/>
    <w:rsid w:val="00D16603"/>
    <w:rsid w:val="00D35C2E"/>
    <w:rsid w:val="00D6357A"/>
    <w:rsid w:val="00D74E1A"/>
    <w:rsid w:val="00D75E13"/>
    <w:rsid w:val="00D94A84"/>
    <w:rsid w:val="00D96D9E"/>
    <w:rsid w:val="00DB696E"/>
    <w:rsid w:val="00DD0CBE"/>
    <w:rsid w:val="00DE1C33"/>
    <w:rsid w:val="00E03B0B"/>
    <w:rsid w:val="00E348C0"/>
    <w:rsid w:val="00E6746E"/>
    <w:rsid w:val="00E73689"/>
    <w:rsid w:val="00E73989"/>
    <w:rsid w:val="00E75958"/>
    <w:rsid w:val="00E80374"/>
    <w:rsid w:val="00E951EF"/>
    <w:rsid w:val="00E95E55"/>
    <w:rsid w:val="00EB261A"/>
    <w:rsid w:val="00EC2C60"/>
    <w:rsid w:val="00ED24ED"/>
    <w:rsid w:val="00EE010B"/>
    <w:rsid w:val="00EE5F9A"/>
    <w:rsid w:val="00EE6EB9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AD6269EF-A3FB-4889-AE64-17BC51C75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57900-10ED-40C7-BA40-A2FBB460C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8</cp:revision>
  <cp:lastPrinted>2020-06-03T09:26:00Z</cp:lastPrinted>
  <dcterms:created xsi:type="dcterms:W3CDTF">2020-05-29T12:30:00Z</dcterms:created>
  <dcterms:modified xsi:type="dcterms:W3CDTF">2020-06-04T05:09:00Z</dcterms:modified>
</cp:coreProperties>
</file>